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7CB3A682" w:rsidR="0046741C" w:rsidRPr="00CD1634" w:rsidRDefault="00383126" w:rsidP="00D57710">
            <w:r>
              <w:t>Noviem</w:t>
            </w:r>
            <w:r w:rsidR="00C55FE6">
              <w:t>bre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383126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383126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383126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383126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383126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383126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383126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383126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383126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383126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383126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383126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383126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383126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383126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383126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383126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383126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383126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383126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383126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383126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FE6" w:rsidRPr="00CD1634" w14:paraId="35FF19AB" w14:textId="77777777" w:rsidTr="0083692B">
        <w:tc>
          <w:tcPr>
            <w:tcW w:w="2943" w:type="dxa"/>
            <w:shd w:val="clear" w:color="auto" w:fill="auto"/>
          </w:tcPr>
          <w:p w14:paraId="44E2BA4E" w14:textId="39801577" w:rsidR="00C55FE6" w:rsidRDefault="00C55FE6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55FE6">
              <w:rPr>
                <w:rFonts w:asciiTheme="minorHAnsi" w:hAnsiTheme="minorHAnsi" w:cstheme="minorHAnsi"/>
                <w:color w:val="000000" w:themeColor="text1"/>
              </w:rPr>
              <w:t>Decreto 791-21 Declara de alta prioridad nacional el proceso de implementación y elección de las CIGCN de fecha 15 de diciembre de 2021</w:t>
            </w:r>
          </w:p>
        </w:tc>
        <w:tc>
          <w:tcPr>
            <w:tcW w:w="1276" w:type="dxa"/>
            <w:shd w:val="clear" w:color="auto" w:fill="auto"/>
          </w:tcPr>
          <w:p w14:paraId="491225C4" w14:textId="6ACFABB2" w:rsidR="00C55FE6" w:rsidRPr="0083692B" w:rsidRDefault="00C55FE6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583FAB77" w14:textId="4AC0057E" w:rsidR="00C55FE6" w:rsidRDefault="00383126" w:rsidP="00C55FE6">
            <w:pPr>
              <w:jc w:val="center"/>
            </w:pPr>
            <w:hyperlink r:id="rId35" w:history="1">
              <w:r w:rsidR="00C55FE6" w:rsidRPr="00AD6989">
                <w:rPr>
                  <w:rStyle w:val="Hipervnculo"/>
                </w:rPr>
                <w:t>https://dida.gob.do/transparencia/index.php/marco-legal-de-transparencia/decretos?download=3112:decreto-791-21-declara-de-alta-prioridad-nacional-el-proceso-de-implementacin-y-eleccion-de-las-cigcn-de-fecha-15-de-diciembre-de-2021</w:t>
              </w:r>
            </w:hyperlink>
            <w:r w:rsidR="00C55FE6"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14:paraId="1DA1D737" w14:textId="07989745" w:rsidR="00C55FE6" w:rsidRDefault="00C55FE6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Septiembre 2023</w:t>
            </w:r>
          </w:p>
        </w:tc>
        <w:tc>
          <w:tcPr>
            <w:tcW w:w="1276" w:type="dxa"/>
            <w:shd w:val="clear" w:color="auto" w:fill="auto"/>
          </w:tcPr>
          <w:p w14:paraId="64CA0A6E" w14:textId="2B48721A" w:rsidR="00C55FE6" w:rsidRPr="0083692B" w:rsidRDefault="00C55FE6" w:rsidP="00E472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383126" w:rsidP="00E47201">
            <w:pPr>
              <w:jc w:val="center"/>
              <w:rPr>
                <w:color w:val="000000" w:themeColor="text1"/>
              </w:rPr>
            </w:pPr>
            <w:hyperlink r:id="rId36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383126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383126" w:rsidP="005047A7">
            <w:pPr>
              <w:spacing w:line="240" w:lineRule="exact"/>
            </w:pPr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383126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383126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383126" w:rsidP="005047A7">
            <w:hyperlink r:id="rId4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383126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383126" w:rsidP="005047A7">
            <w:hyperlink r:id="rId43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383126" w:rsidP="005047A7">
            <w:hyperlink r:id="rId4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38312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38312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8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383126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383126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383126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383126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383126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383126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383126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383126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383126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383126" w:rsidP="005047A7">
            <w:hyperlink r:id="rId5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383126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lastRenderedPageBreak/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383126" w:rsidP="00A47C27">
            <w:pPr>
              <w:spacing w:line="360" w:lineRule="auto"/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383126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1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383126" w:rsidP="00526F71">
            <w:pPr>
              <w:rPr>
                <w:color w:val="0000FF"/>
              </w:rPr>
            </w:pPr>
            <w:hyperlink r:id="rId62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383126" w:rsidP="00932AD8">
            <w:hyperlink r:id="rId63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383126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 xml:space="preserve">Reglamento No. 09-04 sobre Procedimiento para la Contratación de firmas de </w:t>
            </w:r>
            <w:r w:rsidRPr="00564F03">
              <w:rPr>
                <w:rFonts w:asciiTheme="minorHAnsi" w:hAnsiTheme="minorHAnsi"/>
                <w:w w:val="90"/>
              </w:rPr>
              <w:lastRenderedPageBreak/>
              <w:t>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lastRenderedPageBreak/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383126" w:rsidP="00932AD8">
            <w:hyperlink r:id="rId65" w:history="1">
              <w:r w:rsidR="00564F03" w:rsidRPr="00755D97">
                <w:rPr>
                  <w:rStyle w:val="Hipervnculo"/>
                </w:rPr>
                <w:t>http://www.dida.gob.do/transparencia/index.php/marco-legal-de-</w:t>
              </w:r>
              <w:r w:rsidR="00564F03" w:rsidRPr="00755D97">
                <w:rPr>
                  <w:rStyle w:val="Hipervnculo"/>
                </w:rPr>
                <w:lastRenderedPageBreak/>
                <w:t>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383126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383126" w:rsidP="0011705F">
            <w:pPr>
              <w:spacing w:line="360" w:lineRule="auto"/>
            </w:pPr>
            <w:hyperlink r:id="rId67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38312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383126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383126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70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383126" w:rsidP="00526F71">
            <w:hyperlink r:id="rId71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383126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2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383126" w:rsidP="0011705F">
            <w:hyperlink r:id="rId73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383126" w:rsidP="00A27346">
            <w:pPr>
              <w:jc w:val="center"/>
            </w:pPr>
            <w:hyperlink r:id="rId74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383126" w:rsidP="00640204">
            <w:pPr>
              <w:jc w:val="center"/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383126" w:rsidP="00640204">
            <w:pPr>
              <w:jc w:val="center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383126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383126" w:rsidP="00902CE3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383126" w:rsidP="005047A7">
            <w:pPr>
              <w:jc w:val="both"/>
              <w:rPr>
                <w:color w:val="FF0000"/>
              </w:rPr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lastRenderedPageBreak/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383126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383126" w:rsidP="005047A7">
            <w:pPr>
              <w:jc w:val="both"/>
            </w:pPr>
            <w:hyperlink r:id="rId81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383126" w:rsidP="00E43ECB">
            <w:pPr>
              <w:jc w:val="center"/>
            </w:pPr>
            <w:hyperlink r:id="rId82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383126" w:rsidP="00E43ECB">
            <w:pPr>
              <w:jc w:val="center"/>
            </w:pPr>
            <w:hyperlink r:id="rId83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383126" w:rsidP="0093386B">
            <w:pPr>
              <w:jc w:val="center"/>
            </w:pPr>
            <w:hyperlink r:id="rId84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383126" w:rsidP="005047A7">
            <w:hyperlink r:id="rId85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383126" w:rsidP="005047A7">
            <w:pPr>
              <w:jc w:val="both"/>
              <w:rPr>
                <w:rStyle w:val="Hipervnculo"/>
              </w:rPr>
            </w:pPr>
            <w:hyperlink r:id="rId86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383126" w:rsidP="005047A7">
            <w:hyperlink r:id="rId87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383126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383126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lastRenderedPageBreak/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383126" w:rsidP="00CA3C39">
            <w:hyperlink r:id="rId90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383126" w:rsidP="005047A7">
            <w:pPr>
              <w:jc w:val="both"/>
            </w:pPr>
            <w:hyperlink r:id="rId91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383126" w:rsidP="005047A7">
            <w:pPr>
              <w:jc w:val="both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383126" w:rsidP="002279C1">
            <w:pPr>
              <w:jc w:val="center"/>
            </w:pPr>
            <w:hyperlink r:id="rId93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383126" w:rsidP="00E47201">
            <w:pPr>
              <w:jc w:val="center"/>
              <w:rPr>
                <w:color w:val="000000" w:themeColor="text1"/>
              </w:rPr>
            </w:pPr>
            <w:hyperlink r:id="rId94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383126" w:rsidP="004138F9">
            <w:hyperlink r:id="rId95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lastRenderedPageBreak/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383126" w:rsidP="005047A7">
            <w:hyperlink r:id="rId96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383126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7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383126" w:rsidP="005047A7">
            <w:hyperlink r:id="rId98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383126" w:rsidP="0047133B">
            <w:pPr>
              <w:shd w:val="clear" w:color="auto" w:fill="FFFFFF"/>
              <w:spacing w:after="60" w:line="300" w:lineRule="atLeast"/>
              <w:jc w:val="center"/>
            </w:pPr>
            <w:hyperlink r:id="rId99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100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383126" w:rsidP="003E03D4">
            <w:pPr>
              <w:shd w:val="clear" w:color="auto" w:fill="FFFFFF"/>
              <w:spacing w:after="60" w:line="300" w:lineRule="atLeast"/>
              <w:jc w:val="center"/>
            </w:pPr>
            <w:hyperlink r:id="rId101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383126" w:rsidP="0093386B">
            <w:hyperlink r:id="rId102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383126" w:rsidP="0093386B">
            <w:hyperlink r:id="rId103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383126" w:rsidP="0093386B">
            <w:hyperlink r:id="rId104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383126" w:rsidP="0093386B">
            <w:hyperlink r:id="rId105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383126" w:rsidP="003F21BC">
            <w:hyperlink r:id="rId106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383126" w:rsidP="00614FF3">
            <w:pPr>
              <w:shd w:val="clear" w:color="auto" w:fill="FFFFFF"/>
              <w:spacing w:after="60" w:line="300" w:lineRule="atLeast"/>
            </w:pPr>
            <w:hyperlink r:id="rId107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383126" w:rsidP="005047A7">
            <w:pPr>
              <w:shd w:val="clear" w:color="auto" w:fill="FFFFFF"/>
              <w:spacing w:after="60" w:line="300" w:lineRule="atLeast"/>
            </w:pPr>
            <w:hyperlink r:id="rId108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9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383126" w:rsidP="00A55A9C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</w:t>
              </w:r>
              <w:r w:rsidR="00A55A9C" w:rsidRPr="00CD1634">
                <w:rPr>
                  <w:rStyle w:val="Hipervnculo"/>
                </w:rPr>
                <w:lastRenderedPageBreak/>
                <w:t>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lastRenderedPageBreak/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383126" w:rsidP="005047A7">
            <w:pPr>
              <w:shd w:val="clear" w:color="auto" w:fill="FFFFFF"/>
              <w:spacing w:after="60" w:line="300" w:lineRule="atLeast"/>
            </w:pPr>
            <w:hyperlink r:id="rId111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383126" w:rsidP="000F10D3">
            <w:hyperlink r:id="rId112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383126" w:rsidP="00A55A9C">
            <w:pPr>
              <w:shd w:val="clear" w:color="auto" w:fill="FFFFFF"/>
              <w:spacing w:after="60" w:line="300" w:lineRule="atLeast"/>
            </w:pPr>
            <w:hyperlink r:id="rId113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383126" w:rsidP="000F10D3">
            <w:hyperlink r:id="rId114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383126" w:rsidP="00A55A9C">
            <w:pPr>
              <w:shd w:val="clear" w:color="auto" w:fill="FFFFFF"/>
              <w:spacing w:after="60" w:line="300" w:lineRule="atLeast"/>
            </w:pPr>
            <w:hyperlink r:id="rId115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383126" w:rsidP="000F10D3">
            <w:hyperlink r:id="rId116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383126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383126" w:rsidP="00A55A9C">
            <w:pPr>
              <w:shd w:val="clear" w:color="auto" w:fill="FFFFFF"/>
              <w:spacing w:after="60" w:line="300" w:lineRule="atLeast"/>
            </w:pPr>
            <w:hyperlink r:id="rId118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383126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9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383126" w:rsidP="007B70D8">
            <w:pPr>
              <w:shd w:val="clear" w:color="auto" w:fill="FFFFFF"/>
              <w:spacing w:after="60" w:line="300" w:lineRule="atLeast"/>
            </w:pPr>
            <w:hyperlink r:id="rId120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lastRenderedPageBreak/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383126" w:rsidP="004C4D84">
            <w:pPr>
              <w:shd w:val="clear" w:color="auto" w:fill="FFFFFF"/>
              <w:spacing w:after="60" w:line="300" w:lineRule="atLeast"/>
            </w:pPr>
            <w:hyperlink r:id="rId121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383126" w:rsidP="007B70D8">
            <w:pPr>
              <w:shd w:val="clear" w:color="auto" w:fill="FFFFFF"/>
              <w:spacing w:after="60" w:line="300" w:lineRule="atLeast"/>
            </w:pPr>
            <w:hyperlink r:id="rId122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383126" w:rsidP="000F10D3">
            <w:hyperlink r:id="rId123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383126" w:rsidP="004C4D84">
            <w:pPr>
              <w:shd w:val="clear" w:color="auto" w:fill="FFFFFF"/>
              <w:spacing w:after="60" w:line="300" w:lineRule="atLeast"/>
            </w:pPr>
            <w:hyperlink r:id="rId124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383126" w:rsidP="005047A7">
            <w:hyperlink r:id="rId125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383126" w:rsidP="005047A7">
            <w:hyperlink r:id="rId126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383126" w:rsidP="005047A7">
            <w:hyperlink r:id="rId127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383126" w:rsidP="005047A7">
            <w:hyperlink r:id="rId128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383126" w:rsidP="005047A7">
            <w:hyperlink r:id="rId129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383126" w:rsidP="005047A7">
            <w:hyperlink r:id="rId130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383126" w:rsidP="00112247">
            <w:pPr>
              <w:spacing w:line="240" w:lineRule="exact"/>
            </w:pPr>
            <w:hyperlink r:id="rId131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383126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2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383126" w:rsidP="00112247">
            <w:pPr>
              <w:spacing w:line="240" w:lineRule="exact"/>
            </w:pPr>
            <w:hyperlink r:id="rId133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383126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383126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383126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383126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383126" w:rsidP="00112247">
            <w:pPr>
              <w:rPr>
                <w:color w:val="000000" w:themeColor="text1"/>
              </w:rPr>
            </w:pPr>
            <w:hyperlink r:id="rId138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383126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383126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383126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383126" w:rsidP="0093386B">
            <w:pPr>
              <w:rPr>
                <w:color w:val="000000" w:themeColor="text1"/>
              </w:rPr>
            </w:pPr>
            <w:hyperlink r:id="rId142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lastRenderedPageBreak/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3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1F4F15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8312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48A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55FE6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167F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5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araciones-de-precio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9:decreto-543-12" TargetMode="External"/><Relationship Id="rId63" Type="http://schemas.openxmlformats.org/officeDocument/2006/relationships/hyperlink" Target="http://www.dida.gob.do/transparencia/index.php/marco-legal-de-transparencia/resoluciones?download=31:reglamento-09-04" TargetMode="External"/><Relationship Id="rId84" Type="http://schemas.openxmlformats.org/officeDocument/2006/relationships/hyperlink" Target="http://www.dida.gob.do/transparencia/index.php/indice-de-transparencia-estandarizado" TargetMode="External"/><Relationship Id="rId138" Type="http://schemas.openxmlformats.org/officeDocument/2006/relationships/hyperlink" Target="http://www.dida.gob.do/transparencia/index.php/comisiones-de-etica-publica-cep/comunicado" TargetMode="External"/><Relationship Id="rId107" Type="http://schemas.openxmlformats.org/officeDocument/2006/relationships/hyperlink" Target="http://www.dida.gob.do/transparencia/index.php/beneficiarios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2:decreto-524-09" TargetMode="External"/><Relationship Id="rId74" Type="http://schemas.openxmlformats.org/officeDocument/2006/relationships/hyperlink" Target="http://www.dida.gob.do/transparencia/index.php/derechos-de-los-ciudadanos" TargetMode="External"/><Relationship Id="rId128" Type="http://schemas.openxmlformats.org/officeDocument/2006/relationships/hyperlink" Target="http://www.dida.gob.do/transparencia/index.php/proyectos-y-programas/informes-de-seguimientos-a-los-programas-y-proyec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lan-estrategico-de-la-institucion/informes-de-logros-y-o-seguimiento-del-plan-estrategico/" TargetMode="External"/><Relationship Id="rId95" Type="http://schemas.openxmlformats.org/officeDocument/2006/relationships/hyperlink" Target="http://www.311.gob.do/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28:decreto-486-12" TargetMode="External"/><Relationship Id="rId48" Type="http://schemas.openxmlformats.org/officeDocument/2006/relationships/hyperlink" Target="http://digeig.gob.do/web/file/Decreto69409quecreaelSistema311deDenunciasQuejasyReclamaciones.pdf" TargetMode="External"/><Relationship Id="rId64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9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3" Type="http://schemas.openxmlformats.org/officeDocument/2006/relationships/hyperlink" Target="http://www.dida.gob.do/transparencia/index.php/compras-y-contrataciones/licitaciones-restringidas" TargetMode="External"/><Relationship Id="rId118" Type="http://schemas.openxmlformats.org/officeDocument/2006/relationships/hyperlink" Target="http://www.dida.gob.do/transparencia/index.php/compras-y-contrataciones/compras-menores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3-listado-de-miembros-y-medios-de-contacto" TargetMode="External"/><Relationship Id="rId80" Type="http://schemas.openxmlformats.org/officeDocument/2006/relationships/hyperlink" Target="http://www.dida.gob.do/transparencia/index.php/oai/contactos-del-r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2:decreto-143-17" TargetMode="External"/><Relationship Id="rId59" Type="http://schemas.openxmlformats.org/officeDocument/2006/relationships/hyperlink" Target="http://www.dida.gob.do/transparencia/index.php/marco-legal-de-transparencia/resoluciones?download=1957:resolucion-dida-04-2021-cigetic" TargetMode="External"/><Relationship Id="rId103" Type="http://schemas.openxmlformats.org/officeDocument/2006/relationships/hyperlink" Target="http://www.dida.gob.do/transparencia/index.php/presupuesto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www.dida.gob.do/transparencia/index.php/compras-y-contrataciones/estado-de-cuentas-de-supli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54" Type="http://schemas.openxmlformats.org/officeDocument/2006/relationships/hyperlink" Target="http://www.dida.gob.do/transparencia/index.php/marco-legal-de-transparencia/decretos?download=21:decreto-523-09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" TargetMode="External"/><Relationship Id="rId91" Type="http://schemas.openxmlformats.org/officeDocument/2006/relationships/hyperlink" Target="http://www.dida.gob.do/transparencia/index.php/plan-estrategico/memorias-institucionales" TargetMode="External"/><Relationship Id="rId96" Type="http://schemas.openxmlformats.org/officeDocument/2006/relationships/hyperlink" Target="http://www.dida.gob.do/transparencia/index.php/declaracion-jurada" TargetMode="External"/><Relationship Id="rId140" Type="http://schemas.openxmlformats.org/officeDocument/2006/relationships/hyperlink" Target="http://www.dida.gob.do/transparencia/index.php/comisiones-de-etica-publica-cep/category/365-plan-de-trabajo-cep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6:decreto-694-09" TargetMode="External"/><Relationship Id="rId114" Type="http://schemas.openxmlformats.org/officeDocument/2006/relationships/hyperlink" Target="http://digeig.gob.do/web/es/transparencia/compras-y-contrataciones-1/sorteos-de-obras/" TargetMode="External"/><Relationship Id="rId119" Type="http://schemas.openxmlformats.org/officeDocument/2006/relationships/hyperlink" Target="http://www.dida.gob.do/transparencia/index.php/compras-y-contrataciones/relacion-de-compras-por-debajo-del-umbral" TargetMode="External"/><Relationship Id="rId44" Type="http://schemas.openxmlformats.org/officeDocument/2006/relationships/hyperlink" Target="http://www.dida.gob.do/transparencia/index.php/marco-legal-de-transparencia/decretos?download=15:decreto-129-10" TargetMode="External"/><Relationship Id="rId60" Type="http://schemas.openxmlformats.org/officeDocument/2006/relationships/hyperlink" Target="http://www.dida.gob.do/transparencia/index.php/marco-legal-de-transparencia/resoluciones?download=1958:resolucion-dida-01-2021" TargetMode="External"/><Relationship Id="rId65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81" Type="http://schemas.openxmlformats.org/officeDocument/2006/relationships/hyperlink" Target="http://www.dida.gob.do/transparencia/index.php/oai/informacion-clasificada" TargetMode="External"/><Relationship Id="rId86" Type="http://schemas.openxmlformats.org/officeDocument/2006/relationships/hyperlink" Target="http://www.dida.gob.do/transparencia/index.php/plan-estrategico/planeacion-estrategica" TargetMode="External"/><Relationship Id="rId130" Type="http://schemas.openxmlformats.org/officeDocument/2006/relationships/hyperlink" Target="http://www.dida.gob.do/transparencia/index.php/proyectos-y-programas/calendario-de-ejecucion-a-los-programas-y-proyectos" TargetMode="External"/><Relationship Id="rId135" Type="http://schemas.openxmlformats.org/officeDocument/2006/relationships/hyperlink" Target="http://www.dida.gob.do/transparencia/index.php/finanzas/activos-fijos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3:decreto-15-17" TargetMode="External"/><Relationship Id="rId109" Type="http://schemas.openxmlformats.org/officeDocument/2006/relationships/hyperlink" Target="http://comprasdominicana.gov.do/web/guest/como-inscribirse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5:decreto-528-09" TargetMode="External"/><Relationship Id="rId55" Type="http://schemas.openxmlformats.org/officeDocument/2006/relationships/hyperlink" Target="http://www.dida.gob.do/transparencia/index.php/marco-legal-de-transparencia/decretos?download=20:decreto-491-07" TargetMode="External"/><Relationship Id="rId76" Type="http://schemas.openxmlformats.org/officeDocument/2006/relationships/hyperlink" Target="http://www.dida.gob.do/transparencia/index.php/oai/estructura-organizacional-de-la-oai" TargetMode="External"/><Relationship Id="rId97" Type="http://schemas.openxmlformats.org/officeDocument/2006/relationships/hyperlink" Target="http://www.dida.gob.do/transparencia/index.php/recursos-humanos/nomina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hyperlink" Target="http://www.dida.gob.do/transparencia/index.php/compras-y-contrataciones/casos-de-emergencia-y-urgencia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ida.gob.do/transparencia/index.php/consulta-publica/procesos-de-consultas-abiertas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92" Type="http://schemas.openxmlformats.org/officeDocument/2006/relationships/hyperlink" Target="http://www.dida.gob.do/transparencia/index.php/publicaciones-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5:decreto-92-16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115" Type="http://schemas.openxmlformats.org/officeDocument/2006/relationships/hyperlink" Target="http://www.dida.gob.do/transparencia/index.php/compras-y-contrataciones/sorteos-de-obras" TargetMode="External"/><Relationship Id="rId131" Type="http://schemas.openxmlformats.org/officeDocument/2006/relationships/hyperlink" Target="http://www.dida.gob.do/transparencia/index.php/finanzas/ingresos-y-egres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527:resolucin-dida-003-2018-camweb" TargetMode="External"/><Relationship Id="rId82" Type="http://schemas.openxmlformats.org/officeDocument/2006/relationships/hyperlink" Target="http://www.dida.gob.do/transparencia/index.php/oai/indice-de-documentos2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s://dida.gob.do/transparencia/index.php/marco-legal-de-transparencia/decretos?download=3112:decreto-791-21-declara-de-alta-prioridad-nacional-el-proceso-de-implementacin-y-eleccion-de-las-cigcn-de-fecha-15-de-diciembre-de-2021" TargetMode="External"/><Relationship Id="rId56" Type="http://schemas.openxmlformats.org/officeDocument/2006/relationships/hyperlink" Target="http://www.dida.gob.do/transparencia/index.php/marco-legal-de-transparencia/decretos?download=27:decreto-441-06" TargetMode="External"/><Relationship Id="rId77" Type="http://schemas.openxmlformats.org/officeDocument/2006/relationships/hyperlink" Target="http://www.dida.gob.do/transparencia/index.php/oai/manual-de-organizacion-de-la-oai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6" Type="http://schemas.openxmlformats.org/officeDocument/2006/relationships/hyperlink" Target="http://www.dida.gob.do/transparencia/index.php/proyectos-y-programas/descripcion-de-los-proyectos-y-programas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4:decreto-527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estadisticas" TargetMode="External"/><Relationship Id="rId98" Type="http://schemas.openxmlformats.org/officeDocument/2006/relationships/hyperlink" Target="http://digeig.gob.do/web/es/transparencia/recursos-humanos-1/jubilaciones%2C-pensiones-y-retiros/" TargetMode="External"/><Relationship Id="rId121" Type="http://schemas.openxmlformats.org/officeDocument/2006/relationships/hyperlink" Target="http://www.dida.gob.do/transparencia/index.php/compras-y-contrataciones/casos-de-urgencia" TargetMode="External"/><Relationship Id="rId142" Type="http://schemas.openxmlformats.org/officeDocument/2006/relationships/hyperlink" Target="http://www.dida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116" Type="http://schemas.openxmlformats.org/officeDocument/2006/relationships/hyperlink" Target="http://digeig.gob.do/web/es/transparencia/compras-y-contrataciones-1/comparaciones-de-precios/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526:decreto-188-14" TargetMode="External"/><Relationship Id="rId62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3" Type="http://schemas.openxmlformats.org/officeDocument/2006/relationships/hyperlink" Target="https://www.saip.gob.do/realizar-solicitud.php" TargetMode="External"/><Relationship Id="rId88" Type="http://schemas.openxmlformats.org/officeDocument/2006/relationships/hyperlink" Target="http://www.dida.gob.do/transparencia/index.php/plan-estrategico/informes" TargetMode="External"/><Relationship Id="rId111" Type="http://schemas.openxmlformats.org/officeDocument/2006/relationships/hyperlink" Target="http://www.dida.gob.do/transparencia/index.php/compras-y-contrataciones/licitaciones-publicas" TargetMode="External"/><Relationship Id="rId132" Type="http://schemas.openxmlformats.org/officeDocument/2006/relationships/hyperlink" Target="http://www.dida.gob.do/transparencia/index.php/finanzas/estado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7" Type="http://schemas.openxmlformats.org/officeDocument/2006/relationships/hyperlink" Target="http://www.dida.gob.do/transparencia/index.php/marco-legal-de-transparencia/decretos?download=16:decreto-130-05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3:decreto-525-09" TargetMode="External"/><Relationship Id="rId73" Type="http://schemas.openxmlformats.org/officeDocument/2006/relationships/hyperlink" Target="https://view.genial.ly/6206c13587704e00124c6319/interactive-content-organigrama-dida" TargetMode="External"/><Relationship Id="rId78" Type="http://schemas.openxmlformats.org/officeDocument/2006/relationships/hyperlink" Target="http://www.dida.gob.do/transparencia/phocadownload/OAI/Manual-de-Procedimientos-de-la-OAI1.pdf" TargetMode="External"/><Relationship Id="rId94" Type="http://schemas.openxmlformats.org/officeDocument/2006/relationships/hyperlink" Target="http://www.dida.gob.do/transparencia/index.php/servicios-publico/carta-compromiso-al-ciudadano-ccc" TargetMode="External"/><Relationship Id="rId99" Type="http://schemas.openxmlformats.org/officeDocument/2006/relationships/hyperlink" Target="http://www.dida.gob.do/transparencia/index.php/recursos-humanos/jubilaciones-pensiones-y-retiros" TargetMode="External"/><Relationship Id="rId101" Type="http://schemas.openxmlformats.org/officeDocument/2006/relationships/hyperlink" Target="https://map.gob.do/Concursa/plazasvacantes.aspx" TargetMode="External"/><Relationship Id="rId122" Type="http://schemas.openxmlformats.org/officeDocument/2006/relationships/hyperlink" Target="http://www.dida.gob.do/transparencia/index.php/compras-y-contrataciones/otros-casos-de-excepcion" TargetMode="External"/><Relationship Id="rId143" Type="http://schemas.openxmlformats.org/officeDocument/2006/relationships/hyperlink" Target="mailto:juan.beriguete@dida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www.dida.gob.do/transparencia/index.php/plan-estrategico/plan-operativo-anual-poa" TargetMode="External"/><Relationship Id="rId112" Type="http://schemas.openxmlformats.org/officeDocument/2006/relationships/hyperlink" Target="http://digeig.gob.do/web/es/transparencia/compras-y-contrataciones-1/licitaciones-restringidas/" TargetMode="External"/><Relationship Id="rId133" Type="http://schemas.openxmlformats.org/officeDocument/2006/relationships/hyperlink" Target="http://www.dida.gob.do/transparencia/index.php/finanzas/informes-financiero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1:decreto-350-17" TargetMode="External"/><Relationship Id="rId58" Type="http://schemas.openxmlformats.org/officeDocument/2006/relationships/hyperlink" Target="http://www.dida.gob.do/transparencia/index.php/marco-legal-de-transparencia/decretos?download=18:decreto-1523-04" TargetMode="External"/><Relationship Id="rId79" Type="http://schemas.openxmlformats.org/officeDocument/2006/relationships/hyperlink" Target="http://www.dida.gob.do/transparencia/index.php/oai/estadisticas-y-balances-de-la-gestion-oai" TargetMode="External"/><Relationship Id="rId102" Type="http://schemas.openxmlformats.org/officeDocument/2006/relationships/hyperlink" Target="http://digeig.gob.do/web/es/transparencia/presupuesto/presupuesto-aprobado-del-ano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6819</Words>
  <Characters>37505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33</cp:revision>
  <cp:lastPrinted>2023-12-20T19:19:00Z</cp:lastPrinted>
  <dcterms:created xsi:type="dcterms:W3CDTF">2022-02-22T13:28:00Z</dcterms:created>
  <dcterms:modified xsi:type="dcterms:W3CDTF">2023-12-20T19:19:00Z</dcterms:modified>
</cp:coreProperties>
</file>